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999" w:rsidRDefault="0077690F" w:rsidP="007769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Uchwał</w:t>
      </w:r>
      <w:r w:rsidR="00316999">
        <w:rPr>
          <w:b/>
          <w:sz w:val="28"/>
          <w:szCs w:val="28"/>
        </w:rPr>
        <w:t xml:space="preserve">a nr </w:t>
      </w:r>
      <w:r>
        <w:rPr>
          <w:b/>
          <w:sz w:val="28"/>
          <w:szCs w:val="28"/>
        </w:rPr>
        <w:t>7/2018-2019</w:t>
      </w:r>
    </w:p>
    <w:p w:rsidR="00360534" w:rsidRPr="008D4AC0" w:rsidRDefault="00360534" w:rsidP="00360534">
      <w:pPr>
        <w:shd w:val="clear" w:color="auto" w:fill="FFFFFF"/>
        <w:spacing w:after="0" w:line="240" w:lineRule="auto"/>
        <w:jc w:val="center"/>
        <w:rPr>
          <w:rFonts w:eastAsia="Times New Roman" w:cs="Arial CE"/>
          <w:color w:val="000000"/>
          <w:sz w:val="24"/>
          <w:szCs w:val="24"/>
          <w:lang w:eastAsia="pl-PL"/>
        </w:rPr>
      </w:pPr>
      <w:r w:rsidRPr="008D4AC0">
        <w:rPr>
          <w:rFonts w:eastAsia="Times New Roman" w:cs="Arial CE"/>
          <w:color w:val="000000"/>
          <w:sz w:val="24"/>
          <w:szCs w:val="24"/>
          <w:lang w:eastAsia="pl-PL"/>
        </w:rPr>
        <w:t>RADY</w:t>
      </w:r>
      <w:r>
        <w:rPr>
          <w:rFonts w:eastAsia="Times New Roman" w:cs="Arial CE"/>
          <w:color w:val="000000"/>
          <w:sz w:val="24"/>
          <w:szCs w:val="24"/>
          <w:lang w:eastAsia="pl-PL"/>
        </w:rPr>
        <w:t xml:space="preserve"> PEDAGOGICZNEJ SZKOŁY PODSTAWOWEJ im. S.ROWECKIEGO-GROTA </w:t>
      </w:r>
      <w:r w:rsidRPr="008D4AC0">
        <w:rPr>
          <w:rFonts w:eastAsia="Times New Roman" w:cs="Arial CE"/>
          <w:color w:val="000000"/>
          <w:sz w:val="24"/>
          <w:szCs w:val="24"/>
          <w:lang w:eastAsia="pl-PL"/>
        </w:rPr>
        <w:t xml:space="preserve">W </w:t>
      </w:r>
      <w:r>
        <w:rPr>
          <w:rFonts w:eastAsia="Times New Roman" w:cs="Arial CE"/>
          <w:color w:val="000000"/>
          <w:sz w:val="24"/>
          <w:szCs w:val="24"/>
          <w:lang w:eastAsia="pl-PL"/>
        </w:rPr>
        <w:t>ŻUKOWIE</w:t>
      </w:r>
    </w:p>
    <w:p w:rsidR="00360534" w:rsidRPr="008D4AC0" w:rsidRDefault="00360534" w:rsidP="00360534">
      <w:pPr>
        <w:shd w:val="clear" w:color="auto" w:fill="FFFFFF"/>
        <w:spacing w:after="0" w:line="240" w:lineRule="auto"/>
        <w:jc w:val="center"/>
        <w:rPr>
          <w:rFonts w:eastAsia="Times New Roman" w:cs="Arial CE"/>
          <w:color w:val="000000"/>
          <w:sz w:val="24"/>
          <w:szCs w:val="24"/>
          <w:lang w:eastAsia="pl-PL"/>
        </w:rPr>
      </w:pPr>
      <w:r w:rsidRPr="008D4AC0">
        <w:rPr>
          <w:rFonts w:eastAsia="Times New Roman" w:cs="Arial CE"/>
          <w:color w:val="000000"/>
          <w:sz w:val="24"/>
          <w:szCs w:val="24"/>
          <w:lang w:eastAsia="pl-PL"/>
        </w:rPr>
        <w:t xml:space="preserve">z dnia </w:t>
      </w:r>
      <w:r>
        <w:rPr>
          <w:rFonts w:eastAsia="Times New Roman" w:cs="Arial CE"/>
          <w:color w:val="000000"/>
          <w:sz w:val="24"/>
          <w:szCs w:val="24"/>
          <w:lang w:eastAsia="pl-PL"/>
        </w:rPr>
        <w:t>12 czerwca 2019</w:t>
      </w:r>
    </w:p>
    <w:p w:rsidR="00360534" w:rsidRPr="008D4AC0" w:rsidRDefault="00360534" w:rsidP="00360534">
      <w:pPr>
        <w:shd w:val="clear" w:color="auto" w:fill="FFFFFF"/>
        <w:spacing w:after="0" w:line="240" w:lineRule="auto"/>
        <w:jc w:val="center"/>
        <w:rPr>
          <w:rFonts w:eastAsia="Times New Roman" w:cs="Arial CE"/>
          <w:color w:val="000000"/>
          <w:sz w:val="24"/>
          <w:szCs w:val="24"/>
          <w:lang w:eastAsia="pl-PL"/>
        </w:rPr>
      </w:pPr>
    </w:p>
    <w:p w:rsidR="00360534" w:rsidRPr="008D4AC0" w:rsidRDefault="00360534" w:rsidP="00360534">
      <w:pPr>
        <w:shd w:val="clear" w:color="auto" w:fill="FFFFFF"/>
        <w:spacing w:after="0" w:line="240" w:lineRule="auto"/>
        <w:jc w:val="center"/>
        <w:rPr>
          <w:rFonts w:eastAsia="Times New Roman" w:cs="Arial CE"/>
          <w:color w:val="000000"/>
          <w:sz w:val="24"/>
          <w:szCs w:val="24"/>
          <w:lang w:eastAsia="pl-PL"/>
        </w:rPr>
      </w:pPr>
      <w:r w:rsidRPr="008D4AC0">
        <w:rPr>
          <w:rFonts w:eastAsia="Times New Roman" w:cs="Arial CE"/>
          <w:b/>
          <w:bCs/>
          <w:color w:val="000000"/>
          <w:sz w:val="24"/>
          <w:szCs w:val="24"/>
          <w:lang w:eastAsia="pl-PL"/>
        </w:rPr>
        <w:t xml:space="preserve">w sprawie </w:t>
      </w:r>
    </w:p>
    <w:p w:rsidR="007B1AAE" w:rsidRPr="000E1821" w:rsidRDefault="00360534" w:rsidP="007B1AA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Zmiany</w:t>
      </w:r>
      <w:r w:rsidRPr="000E1821">
        <w:rPr>
          <w:b/>
          <w:sz w:val="28"/>
          <w:szCs w:val="28"/>
        </w:rPr>
        <w:t xml:space="preserve"> statutu szkoły </w:t>
      </w:r>
      <w:r>
        <w:rPr>
          <w:b/>
          <w:sz w:val="28"/>
          <w:szCs w:val="28"/>
        </w:rPr>
        <w:t>obowiązującego od 02.11.2017 w Szkole Podstawowej im. Gen. Stefana Roweckiego „Grota” w Ż</w:t>
      </w:r>
      <w:r w:rsidRPr="000E1821">
        <w:rPr>
          <w:b/>
          <w:sz w:val="28"/>
          <w:szCs w:val="28"/>
        </w:rPr>
        <w:t>ukowie</w:t>
      </w:r>
    </w:p>
    <w:p w:rsidR="00360534" w:rsidRPr="00360534" w:rsidRDefault="00360534" w:rsidP="00360534">
      <w:p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360534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     na podstawie </w:t>
      </w:r>
      <w:r w:rsidRPr="003605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art. 80 ust. 2 pkt 1 ustawy z 14 grudnia 2016 r. - Prawo oświatowe </w:t>
      </w:r>
      <w:r w:rsidRPr="00360534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uchwala się co następuje:</w:t>
      </w:r>
    </w:p>
    <w:p w:rsidR="00360534" w:rsidRPr="00360534" w:rsidRDefault="00360534" w:rsidP="00360534">
      <w:p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360534" w:rsidRPr="00360534" w:rsidRDefault="00360534" w:rsidP="00360534">
      <w:p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360534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§ 1 </w:t>
      </w:r>
    </w:p>
    <w:p w:rsidR="00360534" w:rsidRPr="00360534" w:rsidRDefault="00360534" w:rsidP="00360534">
      <w:pPr>
        <w:spacing w:after="0" w:line="360" w:lineRule="auto"/>
        <w:ind w:left="360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360534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W statucie szkoły dokonuje się następujących zmian: </w:t>
      </w:r>
    </w:p>
    <w:p w:rsidR="00090939" w:rsidRDefault="00090939" w:rsidP="001656C2">
      <w:pPr>
        <w:rPr>
          <w:rFonts w:ascii="Times New Roman" w:hAnsi="Times New Roman" w:cs="Times New Roman"/>
          <w:sz w:val="24"/>
          <w:szCs w:val="24"/>
        </w:rPr>
      </w:pPr>
    </w:p>
    <w:p w:rsidR="00090939" w:rsidRPr="000E1821" w:rsidRDefault="00090939" w:rsidP="001656C2">
      <w:pPr>
        <w:rPr>
          <w:b/>
          <w:sz w:val="40"/>
          <w:szCs w:val="40"/>
        </w:rPr>
      </w:pPr>
      <w:r w:rsidRPr="000E1821">
        <w:rPr>
          <w:rFonts w:ascii="Times New Roman" w:hAnsi="Times New Roman" w:cs="Times New Roman"/>
          <w:b/>
          <w:sz w:val="24"/>
          <w:szCs w:val="24"/>
        </w:rPr>
        <w:t>1.W § 103 pkt.2 skreśla się ust.2 oraz punkty 7 i 8.</w:t>
      </w:r>
    </w:p>
    <w:p w:rsidR="001656C2" w:rsidRPr="000E1821" w:rsidRDefault="00090939" w:rsidP="001656C2">
      <w:pPr>
        <w:rPr>
          <w:rFonts w:ascii="Times New Roman" w:hAnsi="Times New Roman" w:cs="Times New Roman"/>
          <w:b/>
          <w:sz w:val="24"/>
          <w:szCs w:val="24"/>
        </w:rPr>
      </w:pPr>
      <w:r w:rsidRPr="000E1821">
        <w:rPr>
          <w:rFonts w:ascii="Times New Roman" w:hAnsi="Times New Roman" w:cs="Times New Roman"/>
          <w:b/>
          <w:sz w:val="24"/>
          <w:szCs w:val="24"/>
        </w:rPr>
        <w:t>2.</w:t>
      </w:r>
      <w:r w:rsidR="001656C2" w:rsidRPr="000E1821">
        <w:rPr>
          <w:rFonts w:ascii="Times New Roman" w:hAnsi="Times New Roman" w:cs="Times New Roman"/>
          <w:b/>
          <w:sz w:val="24"/>
          <w:szCs w:val="24"/>
        </w:rPr>
        <w:t xml:space="preserve">W § 103 pkt.3 dopisuje się po słowach Dzienniku lekcyjnym nauczyciela zapis. Dziennik prowadzony jest w formie elektronicznej </w:t>
      </w:r>
      <w:proofErr w:type="spellStart"/>
      <w:r w:rsidR="001656C2" w:rsidRPr="000E1821">
        <w:rPr>
          <w:rFonts w:ascii="Times New Roman" w:hAnsi="Times New Roman" w:cs="Times New Roman"/>
          <w:b/>
          <w:sz w:val="24"/>
          <w:szCs w:val="24"/>
        </w:rPr>
        <w:t>Librus</w:t>
      </w:r>
      <w:proofErr w:type="spellEnd"/>
      <w:r w:rsidR="001656C2" w:rsidRPr="000E1821">
        <w:rPr>
          <w:rFonts w:ascii="Times New Roman" w:hAnsi="Times New Roman" w:cs="Times New Roman"/>
          <w:b/>
          <w:sz w:val="24"/>
          <w:szCs w:val="24"/>
        </w:rPr>
        <w:t xml:space="preserve"> Synergia.</w:t>
      </w:r>
    </w:p>
    <w:p w:rsidR="007B1AAE" w:rsidRPr="000E1821" w:rsidRDefault="007B1AAE" w:rsidP="007B1AAE">
      <w:pPr>
        <w:rPr>
          <w:rFonts w:ascii="Times New Roman" w:hAnsi="Times New Roman" w:cs="Times New Roman"/>
          <w:b/>
          <w:sz w:val="24"/>
          <w:szCs w:val="24"/>
        </w:rPr>
      </w:pPr>
      <w:r w:rsidRPr="000E1821">
        <w:rPr>
          <w:rFonts w:ascii="Times New Roman" w:hAnsi="Times New Roman" w:cs="Times New Roman"/>
          <w:b/>
          <w:sz w:val="24"/>
          <w:szCs w:val="24"/>
        </w:rPr>
        <w:t xml:space="preserve">3. W § 129 pkt.2 ust. 9 zmianie ulegają progi procentowe ocen przy ocenianiu prac pisemnych. Dawna skala zostaje zastąpiona podaną poniżej: </w:t>
      </w:r>
    </w:p>
    <w:p w:rsidR="007B1AAE" w:rsidRPr="00090939" w:rsidRDefault="007B1AAE" w:rsidP="007B1A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0939">
        <w:rPr>
          <w:rFonts w:ascii="Times New Roman" w:eastAsia="Times New Roman" w:hAnsi="Times New Roman" w:cs="Times New Roman"/>
          <w:sz w:val="24"/>
          <w:szCs w:val="24"/>
          <w:lang w:eastAsia="pl-PL"/>
        </w:rPr>
        <w:t>0%</w:t>
      </w:r>
      <w:r w:rsidRPr="007B1AAE">
        <w:rPr>
          <w:rFonts w:ascii="Times New Roman" w:eastAsia="Times New Roman" w:hAnsi="Times New Roman" w:cs="Times New Roman"/>
          <w:sz w:val="24"/>
          <w:szCs w:val="24"/>
          <w:lang w:eastAsia="pl-PL"/>
        </w:rPr>
        <w:t>- 30</w:t>
      </w:r>
      <w:r w:rsidRPr="00090939">
        <w:rPr>
          <w:rFonts w:ascii="Times New Roman" w:eastAsia="Times New Roman" w:hAnsi="Times New Roman" w:cs="Times New Roman"/>
          <w:sz w:val="24"/>
          <w:szCs w:val="24"/>
          <w:lang w:eastAsia="pl-PL"/>
        </w:rPr>
        <w:t>% - ocena niedostateczna</w:t>
      </w:r>
    </w:p>
    <w:p w:rsidR="007B1AAE" w:rsidRPr="00090939" w:rsidRDefault="007B1AAE" w:rsidP="007B1A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1AAE">
        <w:rPr>
          <w:rFonts w:ascii="Times New Roman" w:eastAsia="Times New Roman" w:hAnsi="Times New Roman" w:cs="Times New Roman"/>
          <w:sz w:val="24"/>
          <w:szCs w:val="24"/>
          <w:lang w:eastAsia="pl-PL"/>
        </w:rPr>
        <w:t>31</w:t>
      </w:r>
      <w:r w:rsidRPr="00090939">
        <w:rPr>
          <w:rFonts w:ascii="Times New Roman" w:eastAsia="Times New Roman" w:hAnsi="Times New Roman" w:cs="Times New Roman"/>
          <w:sz w:val="24"/>
          <w:szCs w:val="24"/>
          <w:lang w:eastAsia="pl-PL"/>
        </w:rPr>
        <w:t>%</w:t>
      </w:r>
      <w:r w:rsidRPr="007B1AAE">
        <w:rPr>
          <w:rFonts w:ascii="Times New Roman" w:eastAsia="Times New Roman" w:hAnsi="Times New Roman" w:cs="Times New Roman"/>
          <w:sz w:val="24"/>
          <w:szCs w:val="24"/>
          <w:lang w:eastAsia="pl-PL"/>
        </w:rPr>
        <w:t>- 45</w:t>
      </w:r>
      <w:r w:rsidRPr="00090939">
        <w:rPr>
          <w:rFonts w:ascii="Times New Roman" w:eastAsia="Times New Roman" w:hAnsi="Times New Roman" w:cs="Times New Roman"/>
          <w:sz w:val="24"/>
          <w:szCs w:val="24"/>
          <w:lang w:eastAsia="pl-PL"/>
        </w:rPr>
        <w:t>% - ocena dopuszczająca</w:t>
      </w:r>
    </w:p>
    <w:p w:rsidR="007B1AAE" w:rsidRPr="00090939" w:rsidRDefault="007B1AAE" w:rsidP="007B1A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1AAE">
        <w:rPr>
          <w:rFonts w:ascii="Times New Roman" w:eastAsia="Times New Roman" w:hAnsi="Times New Roman" w:cs="Times New Roman"/>
          <w:sz w:val="24"/>
          <w:szCs w:val="24"/>
          <w:lang w:eastAsia="pl-PL"/>
        </w:rPr>
        <w:t>46</w:t>
      </w:r>
      <w:r w:rsidRPr="00090939">
        <w:rPr>
          <w:rFonts w:ascii="Times New Roman" w:eastAsia="Times New Roman" w:hAnsi="Times New Roman" w:cs="Times New Roman"/>
          <w:sz w:val="24"/>
          <w:szCs w:val="24"/>
          <w:lang w:eastAsia="pl-PL"/>
        </w:rPr>
        <w:t>% -69% - ocena dostateczna</w:t>
      </w:r>
    </w:p>
    <w:p w:rsidR="007B1AAE" w:rsidRPr="00090939" w:rsidRDefault="007B1AAE" w:rsidP="007B1A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0939">
        <w:rPr>
          <w:rFonts w:ascii="Times New Roman" w:eastAsia="Times New Roman" w:hAnsi="Times New Roman" w:cs="Times New Roman"/>
          <w:sz w:val="24"/>
          <w:szCs w:val="24"/>
          <w:lang w:eastAsia="pl-PL"/>
        </w:rPr>
        <w:t>70%- 89% - ocena dobra</w:t>
      </w:r>
    </w:p>
    <w:p w:rsidR="007B1AAE" w:rsidRPr="00090939" w:rsidRDefault="007B1AAE" w:rsidP="007B1A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0939">
        <w:rPr>
          <w:rFonts w:ascii="Times New Roman" w:eastAsia="Times New Roman" w:hAnsi="Times New Roman" w:cs="Times New Roman"/>
          <w:sz w:val="24"/>
          <w:szCs w:val="24"/>
          <w:lang w:eastAsia="pl-PL"/>
        </w:rPr>
        <w:t>90% -99% - ocena bardzo dobra</w:t>
      </w:r>
    </w:p>
    <w:p w:rsidR="007B1AAE" w:rsidRDefault="007B1AAE" w:rsidP="007B1A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0939">
        <w:rPr>
          <w:rFonts w:ascii="Times New Roman" w:eastAsia="Times New Roman" w:hAnsi="Times New Roman" w:cs="Times New Roman"/>
          <w:sz w:val="24"/>
          <w:szCs w:val="24"/>
          <w:lang w:eastAsia="pl-PL"/>
        </w:rPr>
        <w:t>100%- ocena celująca</w:t>
      </w:r>
    </w:p>
    <w:p w:rsidR="007B1AAE" w:rsidRPr="007B1AAE" w:rsidRDefault="007B1AAE" w:rsidP="007B1A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0939" w:rsidRPr="006F791F" w:rsidRDefault="007B1AAE" w:rsidP="007B1AAE">
      <w:pPr>
        <w:rPr>
          <w:rFonts w:ascii="Times New Roman" w:hAnsi="Times New Roman" w:cs="Times New Roman"/>
          <w:b/>
          <w:sz w:val="24"/>
          <w:szCs w:val="24"/>
        </w:rPr>
      </w:pPr>
      <w:r w:rsidRPr="000E1821">
        <w:rPr>
          <w:rFonts w:ascii="Times New Roman" w:hAnsi="Times New Roman" w:cs="Times New Roman"/>
          <w:b/>
          <w:sz w:val="24"/>
          <w:szCs w:val="24"/>
        </w:rPr>
        <w:t>4</w:t>
      </w:r>
      <w:r w:rsidR="00090939" w:rsidRPr="000E1821">
        <w:rPr>
          <w:rFonts w:ascii="Times New Roman" w:hAnsi="Times New Roman" w:cs="Times New Roman"/>
          <w:b/>
          <w:sz w:val="24"/>
          <w:szCs w:val="24"/>
        </w:rPr>
        <w:t>. Po § 139 dopisuje się § 139 a – Ustala się szczegółowe kryteria ocen zachowania</w:t>
      </w:r>
    </w:p>
    <w:p w:rsidR="00090939" w:rsidRPr="006F791F" w:rsidRDefault="00090939" w:rsidP="000909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18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I. </w:t>
      </w: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Ocenę wzorową z zachowania otrzymuje uczeń, który:</w:t>
      </w:r>
    </w:p>
    <w:p w:rsidR="00090939" w:rsidRPr="006F791F" w:rsidRDefault="00090939" w:rsidP="0009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0939" w:rsidRPr="006F791F" w:rsidRDefault="00090939" w:rsidP="00090939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Wyróżnia się swym zachowaniem i postępuje zgodnie z ogólnie przyjętymi normami współżycia społecznego. Szanuje mienie szkolne i społeczne.</w:t>
      </w:r>
    </w:p>
    <w:p w:rsidR="00090939" w:rsidRPr="006F791F" w:rsidRDefault="00090939" w:rsidP="00090939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Stara się osiągnąć jak najlepsze wyniki w nauce na miarę swoich możliwości. Jest bardzo sumienny, wytrwały i samodzielny w nauce.</w:t>
      </w:r>
    </w:p>
    <w:p w:rsidR="00090939" w:rsidRPr="006F791F" w:rsidRDefault="00090939" w:rsidP="00090939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Chętnie rozwija swoje zainteresowania i uzdolnienia.</w:t>
      </w:r>
    </w:p>
    <w:p w:rsidR="00090939" w:rsidRPr="006F791F" w:rsidRDefault="00090939" w:rsidP="00090939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Ma frekwencję bez zastrzeżeń - nie ma godzin nieusprawiedliwionych.</w:t>
      </w:r>
    </w:p>
    <w:p w:rsidR="00090939" w:rsidRPr="006F791F" w:rsidRDefault="00090939" w:rsidP="00090939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Godnie reprezentuje szkołę na zewnątrz poprzez udział w konkursach szkolnych, międzyszkolnych a przede wszystkim wojewódzkich,  gminnych i  miejskich.</w:t>
      </w:r>
    </w:p>
    <w:p w:rsidR="00090939" w:rsidRPr="006F791F" w:rsidRDefault="00090939" w:rsidP="00090939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Bardzo aktywnie uczestniczy w życiu szkoły – bardzo często bierze udział w wielu akademiach i imprezach szkolnych.</w:t>
      </w:r>
    </w:p>
    <w:p w:rsidR="00090939" w:rsidRPr="006F791F" w:rsidRDefault="00090939" w:rsidP="00090939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Ma godny naśladowania stosunek do osób dorosłych i kolegów i z szacunkiem odnosi się do pracowników szkoły.</w:t>
      </w:r>
    </w:p>
    <w:p w:rsidR="00090939" w:rsidRPr="006F791F" w:rsidRDefault="00090939" w:rsidP="00090939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Jest tolerancyjny i szanuje godność osobistą innych.</w:t>
      </w:r>
    </w:p>
    <w:p w:rsidR="00090939" w:rsidRPr="006F791F" w:rsidRDefault="00090939" w:rsidP="00090939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Jest bardzo koleżeński i życzliwy; organizuje  pomoc w nauce dla słabszych uczniów.</w:t>
      </w:r>
    </w:p>
    <w:p w:rsidR="00090939" w:rsidRPr="006F791F" w:rsidRDefault="00090939" w:rsidP="00090939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Posiada wysoką kulturę języka, nigdy nie przeklina i nie używa wulgaryzmów.</w:t>
      </w:r>
    </w:p>
    <w:p w:rsidR="00090939" w:rsidRPr="006F791F" w:rsidRDefault="00090939" w:rsidP="00090939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Przeciwstawia się przejawom wulgarności i zła.</w:t>
      </w:r>
    </w:p>
    <w:p w:rsidR="00090939" w:rsidRPr="006F791F" w:rsidRDefault="00090939" w:rsidP="00090939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Zawsze jest uczciwy i prawdomówny.</w:t>
      </w:r>
    </w:p>
    <w:p w:rsidR="00090939" w:rsidRPr="006F791F" w:rsidRDefault="00090939" w:rsidP="00090939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Reaguje na zło.</w:t>
      </w:r>
    </w:p>
    <w:p w:rsidR="00090939" w:rsidRPr="006F791F" w:rsidRDefault="00090939" w:rsidP="00090939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Cechuje go dbałość o zdrowie, higienę i estetykę.</w:t>
      </w:r>
    </w:p>
    <w:p w:rsidR="00090939" w:rsidRPr="006F791F" w:rsidRDefault="00090939" w:rsidP="00090939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Nie ulega nałogom.</w:t>
      </w:r>
    </w:p>
    <w:p w:rsidR="00090939" w:rsidRPr="006F791F" w:rsidRDefault="00090939" w:rsidP="00090939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Zawsze nosi mundurek i zmienne obuwie.</w:t>
      </w:r>
    </w:p>
    <w:p w:rsidR="00090939" w:rsidRPr="006F791F" w:rsidRDefault="00090939" w:rsidP="0009093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0939" w:rsidRPr="006F791F" w:rsidRDefault="00090939" w:rsidP="000909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18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II. </w:t>
      </w: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Ocenę bardzo dobrą z zachowania otrzymuje uczeń, który:</w:t>
      </w:r>
    </w:p>
    <w:p w:rsidR="00090939" w:rsidRPr="006F791F" w:rsidRDefault="00090939" w:rsidP="000909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0939" w:rsidRPr="006F791F" w:rsidRDefault="00090939" w:rsidP="0009093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Zachowuje się bardzo dobrze i postępuje zgodnie z ogólnie przyjętymi normami współżycia społecznego. Szanuje mienie szkolne i społeczne.</w:t>
      </w:r>
    </w:p>
    <w:p w:rsidR="00090939" w:rsidRPr="006F791F" w:rsidRDefault="00090939" w:rsidP="0009093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Stara się osiągnąć jak najlepsze wyniki w nauce na miarę swoich możliwości. Jest sumienny, wytrwały i samodzielny w nauce.</w:t>
      </w:r>
    </w:p>
    <w:p w:rsidR="00090939" w:rsidRPr="006F791F" w:rsidRDefault="00090939" w:rsidP="0009093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Rozwija swoje zainteresowania i uzdolnienia.</w:t>
      </w:r>
    </w:p>
    <w:p w:rsidR="00090939" w:rsidRPr="006F791F" w:rsidRDefault="00090939" w:rsidP="0009093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Ma fr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ekwencję bardzo dobrą – tylko 2-3 godziny nieusprawiedliwione</w:t>
      </w: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semestrze.</w:t>
      </w:r>
    </w:p>
    <w:p w:rsidR="00090939" w:rsidRPr="006F791F" w:rsidRDefault="00090939" w:rsidP="0009093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Bierze udział w konkursach szkolnych i międzyszkolnych.</w:t>
      </w:r>
    </w:p>
    <w:p w:rsidR="00090939" w:rsidRPr="006F791F" w:rsidRDefault="00090939" w:rsidP="0009093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Aktywnie uczestniczy w życiu szkoły – często bierze udział w akademiach i imprezach szkolnych.</w:t>
      </w:r>
    </w:p>
    <w:p w:rsidR="00090939" w:rsidRPr="006F791F" w:rsidRDefault="00090939" w:rsidP="0009093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Ma wyróżniający się stosunek do osób dorosłych i kolegów, z szacunkiem odnosi się do pracowników szkoły.</w:t>
      </w:r>
    </w:p>
    <w:p w:rsidR="00090939" w:rsidRPr="006F791F" w:rsidRDefault="00090939" w:rsidP="0009093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Jest tolerancyjny i szanuje godność osobistą innych.</w:t>
      </w:r>
    </w:p>
    <w:p w:rsidR="00090939" w:rsidRPr="006F791F" w:rsidRDefault="00090939" w:rsidP="0009093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Jest koleżeński i życzliwy; stara się zorganizować  pomoc w nauce dla słabszych uczniów.</w:t>
      </w:r>
    </w:p>
    <w:p w:rsidR="00090939" w:rsidRPr="006F791F" w:rsidRDefault="00090939" w:rsidP="0009093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Zachowuje kulturę języka, nie używa wulgaryzmów i nie przeklina.</w:t>
      </w:r>
    </w:p>
    <w:p w:rsidR="00090939" w:rsidRPr="006F791F" w:rsidRDefault="00090939" w:rsidP="0009093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Stara się przeciwstawić przejawom wulgarności i zła.</w:t>
      </w:r>
    </w:p>
    <w:p w:rsidR="00090939" w:rsidRPr="006F791F" w:rsidRDefault="00090939" w:rsidP="0009093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Jest uczciwy i prawdomówny.</w:t>
      </w:r>
    </w:p>
    <w:p w:rsidR="00090939" w:rsidRPr="006F791F" w:rsidRDefault="00090939" w:rsidP="0009093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Reaguje na zło.</w:t>
      </w:r>
    </w:p>
    <w:p w:rsidR="00090939" w:rsidRPr="006F791F" w:rsidRDefault="00090939" w:rsidP="0009093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Cechuje go dbałość o zdrowie, higienę i estetykę.</w:t>
      </w:r>
    </w:p>
    <w:p w:rsidR="00090939" w:rsidRPr="006F791F" w:rsidRDefault="00090939" w:rsidP="0009093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Nie ulega nałogom.</w:t>
      </w:r>
    </w:p>
    <w:p w:rsidR="00090939" w:rsidRPr="006F791F" w:rsidRDefault="00090939" w:rsidP="0009093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Nosi mundurek i zmienne obuwie.</w:t>
      </w:r>
    </w:p>
    <w:p w:rsidR="00090939" w:rsidRPr="006F791F" w:rsidRDefault="00090939" w:rsidP="000909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0939" w:rsidRPr="006F791F" w:rsidRDefault="00090939" w:rsidP="000909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green"/>
          <w:lang w:eastAsia="pl-PL"/>
        </w:rPr>
      </w:pPr>
      <w:r w:rsidRPr="000E18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III. </w:t>
      </w: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Ocenę dobrą z zachowania otrzymuje uczeń, który:</w:t>
      </w:r>
    </w:p>
    <w:p w:rsidR="00090939" w:rsidRPr="006F791F" w:rsidRDefault="00090939" w:rsidP="0009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0939" w:rsidRPr="006F791F" w:rsidRDefault="00090939" w:rsidP="00090939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Zachowuje się dobrze i stara się postępować zgodnie z ogólnie przyjętymi normami współżycia społecznego. Szanuje mienie szkolne i społeczne.</w:t>
      </w:r>
    </w:p>
    <w:p w:rsidR="00090939" w:rsidRPr="006F791F" w:rsidRDefault="00090939" w:rsidP="00090939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Stara się osiągnąć jak najlepsze wyniki w nauce na miarę swoich możliwości. Czasami jest nieprzygotowany do lekcji  (brak zadania domowego, brak podręcznika, ćwiczeń, zeszytów przedmiotowych, przyborów geometrycznych oraz pomocy na plastykę i muzykę).</w:t>
      </w:r>
    </w:p>
    <w:p w:rsidR="00090939" w:rsidRPr="006F791F" w:rsidRDefault="00090939" w:rsidP="00090939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Pomimo zachęty nauczycieli nie rozwija swoich zainteresowań i zdolności.</w:t>
      </w:r>
    </w:p>
    <w:p w:rsidR="00090939" w:rsidRPr="006F791F" w:rsidRDefault="00090939" w:rsidP="00090939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 frekwencję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dobrą – może mieć do 8</w:t>
      </w: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godzin nieusprawiedliwionych w semestrze.</w:t>
      </w:r>
    </w:p>
    <w:p w:rsidR="00090939" w:rsidRPr="006F791F" w:rsidRDefault="00090939" w:rsidP="00090939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W miarę aktywnie uczestniczy w zajęciach lekcyjnych.</w:t>
      </w:r>
    </w:p>
    <w:p w:rsidR="00090939" w:rsidRPr="006F791F" w:rsidRDefault="00090939" w:rsidP="00090939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Nie podejmuje samodzielnych działań na rzecz klasy i szkoły, ale na polecenie nauczyciela wykonuje powierzone mu zadania sumiennie.</w:t>
      </w:r>
    </w:p>
    <w:p w:rsidR="00090939" w:rsidRPr="006F791F" w:rsidRDefault="00090939" w:rsidP="00090939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Ma prawidłowy stosunek do osób dorosłych i kolegów, z szacunkiem odnosi się do pracowników szkoły</w:t>
      </w:r>
    </w:p>
    <w:p w:rsidR="00090939" w:rsidRPr="006F791F" w:rsidRDefault="00090939" w:rsidP="00090939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Stara się być tolerancyjny i szanować godność osobista innych.</w:t>
      </w:r>
    </w:p>
    <w:p w:rsidR="00090939" w:rsidRPr="006F791F" w:rsidRDefault="00090939" w:rsidP="00090939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Często jest koleżeński i życzliwy.</w:t>
      </w:r>
    </w:p>
    <w:p w:rsidR="00090939" w:rsidRPr="006F791F" w:rsidRDefault="00090939" w:rsidP="00090939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Zachowuje kulturę języka, nie używa wulgaryzmów i nie przeklina.</w:t>
      </w:r>
    </w:p>
    <w:p w:rsidR="00090939" w:rsidRPr="006F791F" w:rsidRDefault="00090939" w:rsidP="00090939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 jest obojętny wobec przemocy w szkole – powiadamia nauczyciela o istniejących zagrożeniach.</w:t>
      </w:r>
    </w:p>
    <w:p w:rsidR="00090939" w:rsidRPr="006F791F" w:rsidRDefault="00090939" w:rsidP="00090939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Stara się być uczciwy i prawdomówny.</w:t>
      </w:r>
    </w:p>
    <w:p w:rsidR="00090939" w:rsidRPr="006F791F" w:rsidRDefault="00090939" w:rsidP="00090939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Reaguje na zło.</w:t>
      </w:r>
    </w:p>
    <w:p w:rsidR="00090939" w:rsidRPr="006F791F" w:rsidRDefault="00090939" w:rsidP="00090939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Cechuje go dbałość o zdrowie, higienę i estetykę.</w:t>
      </w:r>
    </w:p>
    <w:p w:rsidR="00090939" w:rsidRPr="006F791F" w:rsidRDefault="00090939" w:rsidP="00090939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Nie ulega nałogom.</w:t>
      </w:r>
    </w:p>
    <w:p w:rsidR="00090939" w:rsidRPr="006F791F" w:rsidRDefault="00090939" w:rsidP="00090939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Rzadko nosi mundurek i zapomina o zmianie obuwia.</w:t>
      </w:r>
    </w:p>
    <w:p w:rsidR="00090939" w:rsidRPr="006F791F" w:rsidRDefault="00090939" w:rsidP="000909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green"/>
          <w:lang w:eastAsia="pl-PL"/>
        </w:rPr>
      </w:pPr>
      <w:r w:rsidRPr="000E18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 </w:t>
      </w: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Ocenę poprawną z zachowania otrzymuje uczeń, który:</w:t>
      </w:r>
    </w:p>
    <w:p w:rsidR="00090939" w:rsidRPr="006F791F" w:rsidRDefault="00090939" w:rsidP="000909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0939" w:rsidRPr="006F791F" w:rsidRDefault="00090939" w:rsidP="00090939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Zachowuje się poprawnie i stara się postępować zgodnie z ogólnie przyjętymi normami współżycia społecznego. Stara się szanować mienie szkolne i społeczne.</w:t>
      </w:r>
    </w:p>
    <w:p w:rsidR="00090939" w:rsidRPr="006F791F" w:rsidRDefault="00090939" w:rsidP="00090939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Stara się osiągnąć jak najlepsze wyniki w nauce na miarę swoich możliwości. Często jednak jest nieprzygotowany do lekcji (brak zadania domowego, brak podręcznika, ćwiczeń, zeszytów przedmiotowych, przyborów geometrycznych oraz pomocy na plastykę i muzykę).</w:t>
      </w:r>
    </w:p>
    <w:p w:rsidR="00090939" w:rsidRPr="006F791F" w:rsidRDefault="00090939" w:rsidP="00090939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Pomimo zachęty nauczycieli nie rozwija swoich zainteresowań i zdolności.</w:t>
      </w:r>
    </w:p>
    <w:p w:rsidR="00090939" w:rsidRPr="006F791F" w:rsidRDefault="00090939" w:rsidP="00090939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Ma frekw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encję poprawną – może mieć do 12</w:t>
      </w: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godzin nieusprawiedliwionych oraz do 5 spóźnień w semestrze.</w:t>
      </w:r>
    </w:p>
    <w:p w:rsidR="00090939" w:rsidRPr="006F791F" w:rsidRDefault="00090939" w:rsidP="00090939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Przeważnie spełnia wymagania obowiązków szkolnych - osiąga pozytywne wyniki w nauce - może mieć oceny niedostateczne, ale wynikające z trudności w opanowaniu materiału.</w:t>
      </w:r>
    </w:p>
    <w:p w:rsidR="00090939" w:rsidRPr="006F791F" w:rsidRDefault="00090939" w:rsidP="00090939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Nie podejmuje samodzielnych działań na rzecz klasy i szkoły.</w:t>
      </w:r>
    </w:p>
    <w:p w:rsidR="00090939" w:rsidRPr="006F791F" w:rsidRDefault="00090939" w:rsidP="00090939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Stara się właściwie zachowywać w stosunku do swoich kolegów i wszystkich pracowników szkoły.</w:t>
      </w:r>
    </w:p>
    <w:p w:rsidR="00090939" w:rsidRPr="006F791F" w:rsidRDefault="00090939" w:rsidP="00090939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Stara się być tolerancyjny i szanować godność osobistą innych.</w:t>
      </w:r>
    </w:p>
    <w:p w:rsidR="00090939" w:rsidRPr="006F791F" w:rsidRDefault="00090939" w:rsidP="00090939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Czasami jest koleżeński i życzliwy.</w:t>
      </w:r>
    </w:p>
    <w:p w:rsidR="00090939" w:rsidRPr="006F791F" w:rsidRDefault="00090939" w:rsidP="00090939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Prezentuje poprawny sposób bycia i kulturę słowa, stara się nie używać wulgaryzmów i nie przeklinać.</w:t>
      </w:r>
    </w:p>
    <w:p w:rsidR="00090939" w:rsidRPr="006F791F" w:rsidRDefault="00090939" w:rsidP="00090939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Nie jest obojętny wobec przemocy w szkole – powiadamia nauczyciela o istniejących zagrożeniach.</w:t>
      </w:r>
    </w:p>
    <w:p w:rsidR="00090939" w:rsidRPr="006F791F" w:rsidRDefault="00090939" w:rsidP="00090939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Stara się wykazywać uczciwością i prawdomównością.</w:t>
      </w:r>
    </w:p>
    <w:p w:rsidR="00090939" w:rsidRPr="006F791F" w:rsidRDefault="00090939" w:rsidP="000909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0939" w:rsidRPr="006F791F" w:rsidRDefault="00090939" w:rsidP="00090939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Stara się reagować na zło.</w:t>
      </w:r>
    </w:p>
    <w:p w:rsidR="00090939" w:rsidRPr="006F791F" w:rsidRDefault="00090939" w:rsidP="00090939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Stara się dbać o zdrowie, higienę i estetykę.</w:t>
      </w:r>
    </w:p>
    <w:p w:rsidR="00090939" w:rsidRPr="006F791F" w:rsidRDefault="00090939" w:rsidP="00090939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Nie ulega nałogom.</w:t>
      </w:r>
    </w:p>
    <w:p w:rsidR="00090939" w:rsidRPr="006F791F" w:rsidRDefault="00090939" w:rsidP="00090939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Często nie nosi mundurka i zapomina o zmianie obuwia.</w:t>
      </w:r>
    </w:p>
    <w:p w:rsidR="00090939" w:rsidRPr="006F791F" w:rsidRDefault="00090939" w:rsidP="000909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0939" w:rsidRPr="006F791F" w:rsidRDefault="00090939" w:rsidP="000909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18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V. </w:t>
      </w: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Ocenę nieodpowiednią z zachowania otrzymuje uczeń, który:</w:t>
      </w:r>
    </w:p>
    <w:p w:rsidR="00090939" w:rsidRPr="006F791F" w:rsidRDefault="00090939" w:rsidP="000909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green"/>
          <w:lang w:eastAsia="pl-PL"/>
        </w:rPr>
      </w:pPr>
    </w:p>
    <w:p w:rsidR="00090939" w:rsidRPr="006F791F" w:rsidRDefault="00090939" w:rsidP="00090939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Zachowuje się nieodpowiednie i nie postępuje zgodnie z ogólnie przyjętymi normami współżycia społecznego. Często niszczy mienie szkolne i społeczne.</w:t>
      </w:r>
    </w:p>
    <w:p w:rsidR="00090939" w:rsidRPr="006F791F" w:rsidRDefault="00090939" w:rsidP="00090939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Nie stara się osiągnąć w nauce wyników na miarę swoich możliwości. Lekceważy pomoc nauczyciela. Jest bardzo często nieprzygotowany do zajęć (brak zadania domowego, brak podręcznika, ćwiczeń, zeszytów przedmiotowych, przyborów geometrycznych oraz pomocy na plastykę i muzykę).</w:t>
      </w:r>
    </w:p>
    <w:p w:rsidR="00090939" w:rsidRPr="006F791F" w:rsidRDefault="00090939" w:rsidP="00090939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Pomimo zachęty nauczycieli nie rozwija swoich zainteresowań i zdolności.</w:t>
      </w:r>
    </w:p>
    <w:p w:rsidR="00090939" w:rsidRPr="006F791F" w:rsidRDefault="00090939" w:rsidP="00090939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Ma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złą frekwencję – ma do </w:t>
      </w: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15 godzin nieusprawiedliwionych, a liczba spóźnień przekracza 10 spóźnień w semestrze.</w:t>
      </w:r>
    </w:p>
    <w:p w:rsidR="00090939" w:rsidRPr="006F791F" w:rsidRDefault="00090939" w:rsidP="00090939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Nie spełnia wymagań obowiązków szkolnych - nie wykonuje poleceń nauczycieli. Przeszkadza w prowadzeniu zajęć.</w:t>
      </w:r>
    </w:p>
    <w:p w:rsidR="00090939" w:rsidRPr="006F791F" w:rsidRDefault="00090939" w:rsidP="00090939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 podejmuje żadnych działań na rzecz klasy i szkoły.</w:t>
      </w:r>
    </w:p>
    <w:p w:rsidR="00090939" w:rsidRPr="006F791F" w:rsidRDefault="00090939" w:rsidP="00090939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Zachowuje się nieodpowiednio - popada w konflikty z nauczycielami, kolegami oraz innymi pracownikami szkoły.</w:t>
      </w:r>
    </w:p>
    <w:p w:rsidR="00090939" w:rsidRPr="006F791F" w:rsidRDefault="00090939" w:rsidP="00090939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Nie jest tolerancyjny i nie szanuje godności osobistej innych.</w:t>
      </w:r>
    </w:p>
    <w:p w:rsidR="00090939" w:rsidRPr="006F791F" w:rsidRDefault="00090939" w:rsidP="00090939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Bardzo rzadko jest koleżeński i życzliwy.</w:t>
      </w:r>
    </w:p>
    <w:p w:rsidR="00090939" w:rsidRPr="006F791F" w:rsidRDefault="00090939" w:rsidP="00090939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Przeklina i używa wulgaryzmów.</w:t>
      </w:r>
    </w:p>
    <w:p w:rsidR="00090939" w:rsidRPr="006F791F" w:rsidRDefault="00090939" w:rsidP="00090939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Jest agresywny w stosunku do innych. Bierze udział w bójkach.</w:t>
      </w:r>
    </w:p>
    <w:p w:rsidR="00090939" w:rsidRPr="006F791F" w:rsidRDefault="00090939" w:rsidP="00090939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Nie jest uczciwy i prawdomówny.</w:t>
      </w:r>
    </w:p>
    <w:p w:rsidR="00090939" w:rsidRPr="006F791F" w:rsidRDefault="00090939" w:rsidP="00090939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Prowokuje kolegów do złych uczynków.</w:t>
      </w:r>
    </w:p>
    <w:p w:rsidR="00090939" w:rsidRPr="006F791F" w:rsidRDefault="00090939" w:rsidP="00090939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Nie dba o zdrowie, higienę i estetykę.</w:t>
      </w:r>
    </w:p>
    <w:p w:rsidR="00090939" w:rsidRPr="006F791F" w:rsidRDefault="00090939" w:rsidP="00090939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Nie ulega nałogom.</w:t>
      </w:r>
    </w:p>
    <w:p w:rsidR="00090939" w:rsidRPr="006F791F" w:rsidRDefault="00090939" w:rsidP="00090939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Rzadko nosi mundurek i nie zmienia obuwie</w:t>
      </w:r>
    </w:p>
    <w:p w:rsidR="00090939" w:rsidRPr="006F791F" w:rsidRDefault="00090939" w:rsidP="000909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18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VI. </w:t>
      </w: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Ocenę naganną z zachowania otrzymuje uczeń, który:</w:t>
      </w:r>
    </w:p>
    <w:p w:rsidR="00090939" w:rsidRPr="006F791F" w:rsidRDefault="00090939" w:rsidP="0009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90939" w:rsidRPr="006F791F" w:rsidRDefault="00090939" w:rsidP="00090939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Zachowuje się nagannie i nie postępuje zgodnie z ogólnie przyjętymi normami współżycia społecznego. Często świadomie i celowo niszczy mienie szkolne i społeczne.</w:t>
      </w:r>
    </w:p>
    <w:p w:rsidR="00090939" w:rsidRPr="006F791F" w:rsidRDefault="00090939" w:rsidP="00090939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Nie stara się osiągnąć w nauce wyników na miarę swoich możliwości. Lekceważy pomoc nauczyciela. Jest prawie zawsze nieprzygotowany do zajęć  (brak zadania domowego, brak podręcznika, ćwiczeń, zeszytów przedmiotowych, przyborów geometrycznych oraz pomocy na plastykę i muzykę).</w:t>
      </w:r>
    </w:p>
    <w:p w:rsidR="00090939" w:rsidRPr="006F791F" w:rsidRDefault="00090939" w:rsidP="00090939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Pomimo zachęty nauczycieli nie rozwija swoich zainteresowań i zdolności.</w:t>
      </w:r>
    </w:p>
    <w:p w:rsidR="00090939" w:rsidRPr="006F791F" w:rsidRDefault="00090939" w:rsidP="00090939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 frekwencję bardzo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złą – wagaruje, ma więcej niż 15</w:t>
      </w: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godzin nieusprawiedliwionych, a liczba spóźnień przekracza 15 spóźnień w semestrze.</w:t>
      </w:r>
    </w:p>
    <w:p w:rsidR="00090939" w:rsidRPr="006F791F" w:rsidRDefault="00090939" w:rsidP="00090939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Nie spełnia wymagań obowiązków szkolnych - nie wykonuje poleceń nauczycieli. Przeszkadza w prowadzeniu zajęć.</w:t>
      </w:r>
    </w:p>
    <w:p w:rsidR="00090939" w:rsidRPr="006F791F" w:rsidRDefault="00090939" w:rsidP="00090939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Nigdy nie podejmuje żadnych działań na rzecz klasy i szkoły.</w:t>
      </w:r>
    </w:p>
    <w:p w:rsidR="00090939" w:rsidRPr="006F791F" w:rsidRDefault="00090939" w:rsidP="00090939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Zachowuje się nagannie- bardzo często świadomie i celowo popada w konflikty z nauczycielami, kolegami oraz innymi pracownikami szkoły.</w:t>
      </w:r>
    </w:p>
    <w:p w:rsidR="00090939" w:rsidRPr="006F791F" w:rsidRDefault="00090939" w:rsidP="00090939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Nie jest tolerancyjny i nie szanuje godności osobistej innych.</w:t>
      </w:r>
    </w:p>
    <w:p w:rsidR="00090939" w:rsidRPr="006F791F" w:rsidRDefault="00090939" w:rsidP="00090939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Nie jest koleżeński i życzliwy.</w:t>
      </w:r>
    </w:p>
    <w:p w:rsidR="00090939" w:rsidRPr="006F791F" w:rsidRDefault="00090939" w:rsidP="000909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0939" w:rsidRPr="006F791F" w:rsidRDefault="00090939" w:rsidP="00090939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Bardzo często i świadomie używa wulgarnego słownictwa stosunku do innych w obecności nauczyciela</w:t>
      </w:r>
    </w:p>
    <w:p w:rsidR="00090939" w:rsidRPr="006F791F" w:rsidRDefault="00090939" w:rsidP="00090939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Jest bardzo agresywny w stosunku do innych.</w:t>
      </w:r>
    </w:p>
    <w:p w:rsidR="00090939" w:rsidRPr="006F791F" w:rsidRDefault="00090939" w:rsidP="00090939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Kłamie, wyłudza pieniądze, zastrasza innych.</w:t>
      </w:r>
    </w:p>
    <w:p w:rsidR="00090939" w:rsidRPr="006F791F" w:rsidRDefault="00090939" w:rsidP="00090939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Inicjuje bójki.</w:t>
      </w:r>
    </w:p>
    <w:p w:rsidR="00090939" w:rsidRPr="006F791F" w:rsidRDefault="00090939" w:rsidP="00090939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Lekceważy zasady bezpieczeństwa i higieny (stwarza sytuacje groźne dla zdrowia). </w:t>
      </w:r>
    </w:p>
    <w:p w:rsidR="00090939" w:rsidRPr="006F791F" w:rsidRDefault="00090939" w:rsidP="00090939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Ulega nałogom.</w:t>
      </w:r>
    </w:p>
    <w:p w:rsidR="00090939" w:rsidRPr="006F791F" w:rsidRDefault="00090939" w:rsidP="00090939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Nie nosi mundurka i nie zmienia obuwia szkolnego.</w:t>
      </w:r>
    </w:p>
    <w:p w:rsidR="00090939" w:rsidRPr="006F791F" w:rsidRDefault="00090939" w:rsidP="0009093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0939" w:rsidRPr="006F791F" w:rsidRDefault="00090939" w:rsidP="00090939">
      <w:pPr>
        <w:numPr>
          <w:ilvl w:val="1"/>
          <w:numId w:val="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Wystawienie uczniowi pierwszej nagannej rocznej oceny z zachowania nie ma wpływu na promocję do następnej klas.</w:t>
      </w:r>
    </w:p>
    <w:p w:rsidR="00090939" w:rsidRPr="006F791F" w:rsidRDefault="00090939" w:rsidP="00090939">
      <w:pPr>
        <w:numPr>
          <w:ilvl w:val="1"/>
          <w:numId w:val="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Jeśli metody i sposoby oddziaływania wychowawczego nie będą skuteczne i uczeń ponownie uzyska roczną ocenę naganną z zachowania w takim przypadku rada pedagogiczna, po dokonaniu pogłębionej analizy wszystkich okoliczności związanych z zachowaniem ucznia, będzie mogła decydować o niepromowaniu ucznia do następnej klasy lub nieukończeniu przez niego szkoły.</w:t>
      </w:r>
    </w:p>
    <w:p w:rsidR="001656C2" w:rsidRDefault="00090939" w:rsidP="001656C2">
      <w:pPr>
        <w:numPr>
          <w:ilvl w:val="1"/>
          <w:numId w:val="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91F">
        <w:rPr>
          <w:rFonts w:ascii="Times New Roman" w:eastAsia="Times New Roman" w:hAnsi="Times New Roman" w:cs="Times New Roman"/>
          <w:sz w:val="24"/>
          <w:szCs w:val="24"/>
          <w:lang w:eastAsia="pl-PL"/>
        </w:rPr>
        <w:t>Trzecia naganna ocena z zachowania-uczeń nie uzyska promocji do klasy programowo wyższej bądź nie ukończy szkoły podstawowej</w:t>
      </w:r>
    </w:p>
    <w:p w:rsidR="007B1AAE" w:rsidRPr="00090939" w:rsidRDefault="007B1AAE" w:rsidP="007B1AA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1986" w:rsidRPr="000E1821" w:rsidRDefault="007B1AAE" w:rsidP="00D91986">
      <w:pPr>
        <w:rPr>
          <w:rFonts w:ascii="Times New Roman" w:hAnsi="Times New Roman" w:cs="Times New Roman"/>
          <w:b/>
          <w:sz w:val="24"/>
          <w:szCs w:val="24"/>
        </w:rPr>
      </w:pPr>
      <w:r w:rsidRPr="000E1821">
        <w:rPr>
          <w:rFonts w:ascii="Times New Roman" w:hAnsi="Times New Roman" w:cs="Times New Roman"/>
          <w:b/>
          <w:sz w:val="24"/>
          <w:szCs w:val="24"/>
        </w:rPr>
        <w:t>5</w:t>
      </w:r>
      <w:r w:rsidR="00090939" w:rsidRPr="000E182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1656C2" w:rsidRPr="000E1821">
        <w:rPr>
          <w:rFonts w:ascii="Times New Roman" w:hAnsi="Times New Roman" w:cs="Times New Roman"/>
          <w:b/>
          <w:sz w:val="24"/>
          <w:szCs w:val="24"/>
        </w:rPr>
        <w:t>Po § 180 dopisuje się § 180 a  w brzmieniu zgodnie z Ustawą z 14 grudnia 2016 r. – Prawo oświatowe (Dz.U. z 2017 r., poz. 59) - art. 99. Pkt 4 w</w:t>
      </w:r>
      <w:r w:rsidR="00287660" w:rsidRPr="000E1821">
        <w:rPr>
          <w:rFonts w:ascii="Times New Roman" w:hAnsi="Times New Roman" w:cs="Times New Roman"/>
          <w:b/>
          <w:sz w:val="24"/>
          <w:szCs w:val="24"/>
        </w:rPr>
        <w:t xml:space="preserve"> szkole </w:t>
      </w:r>
      <w:r w:rsidR="00D91986" w:rsidRPr="000E1821">
        <w:rPr>
          <w:rFonts w:ascii="Times New Roman" w:hAnsi="Times New Roman" w:cs="Times New Roman"/>
          <w:b/>
          <w:sz w:val="24"/>
          <w:szCs w:val="24"/>
        </w:rPr>
        <w:t>wprowadza się procedury korzystania z telefonów komórkowych</w:t>
      </w:r>
    </w:p>
    <w:p w:rsidR="00D91986" w:rsidRPr="000E1821" w:rsidRDefault="00D91986" w:rsidP="00D91986">
      <w:pPr>
        <w:pStyle w:val="NormalnyWeb"/>
        <w:spacing w:before="0" w:beforeAutospacing="0" w:after="0" w:afterAutospacing="0"/>
        <w:rPr>
          <w:b/>
        </w:rPr>
      </w:pPr>
      <w:r w:rsidRPr="000E1821">
        <w:rPr>
          <w:rStyle w:val="Pogrubienie"/>
          <w:b w:val="0"/>
        </w:rPr>
        <w:t>Procedura:</w:t>
      </w:r>
    </w:p>
    <w:p w:rsidR="00D91986" w:rsidRPr="00AC3AEB" w:rsidRDefault="00D91986" w:rsidP="00D91986">
      <w:pPr>
        <w:pStyle w:val="NormalnyWeb"/>
        <w:numPr>
          <w:ilvl w:val="0"/>
          <w:numId w:val="1"/>
        </w:numPr>
        <w:spacing w:before="0" w:beforeAutospacing="0" w:after="0" w:afterAutospacing="0"/>
      </w:pPr>
      <w:r w:rsidRPr="00AC3AEB">
        <w:rPr>
          <w:color w:val="000000"/>
        </w:rPr>
        <w:t xml:space="preserve">Uczniowie przynoszą do szkoły telefony komórkowe, odtwarzacze i inny sprzęt elektroniczny na własną odpowiedzialność, za zgodą rodziców. </w:t>
      </w:r>
    </w:p>
    <w:p w:rsidR="00D91986" w:rsidRPr="00AC3AEB" w:rsidRDefault="00D91986" w:rsidP="00D91986">
      <w:pPr>
        <w:pStyle w:val="NormalnyWeb"/>
        <w:numPr>
          <w:ilvl w:val="0"/>
          <w:numId w:val="1"/>
        </w:numPr>
        <w:spacing w:before="0" w:beforeAutospacing="0" w:after="0" w:afterAutospacing="0"/>
      </w:pPr>
      <w:r w:rsidRPr="00AC3AEB">
        <w:rPr>
          <w:color w:val="000000"/>
        </w:rPr>
        <w:t>Szkoła nie ponosi odpowiedzialności za zniszczenie, zagubienie czy kradzież sprzętu przynoszonego przez uczniów.</w:t>
      </w:r>
    </w:p>
    <w:p w:rsidR="00D91986" w:rsidRPr="00AC3AEB" w:rsidRDefault="00D91986" w:rsidP="00D91986">
      <w:pPr>
        <w:pStyle w:val="NormalnyWeb"/>
        <w:numPr>
          <w:ilvl w:val="0"/>
          <w:numId w:val="1"/>
        </w:numPr>
        <w:spacing w:before="0" w:beforeAutospacing="0" w:after="0" w:afterAutospacing="0"/>
      </w:pPr>
      <w:r w:rsidRPr="00AC3AEB">
        <w:rPr>
          <w:color w:val="000000"/>
        </w:rPr>
        <w:t>Dopuszcza się możliwość korzystania z telefonu komórkowego i innych urządzeń elektronicznych podczas wycieczek szkolnych za zgodą rodziców, którzy ponoszą pełną odpowiedzialność za sprzęt, po uprzednim ustaleniu warunków korzystania z wychowawcą – opiekunem grupy.</w:t>
      </w:r>
    </w:p>
    <w:p w:rsidR="00D91986" w:rsidRPr="000E1821" w:rsidRDefault="00D91986" w:rsidP="00D91986">
      <w:pPr>
        <w:pStyle w:val="NormalnyWeb"/>
        <w:numPr>
          <w:ilvl w:val="0"/>
          <w:numId w:val="1"/>
        </w:numPr>
        <w:spacing w:before="0" w:beforeAutospacing="0" w:after="0" w:afterAutospacing="0"/>
      </w:pPr>
      <w:r w:rsidRPr="000E1821">
        <w:rPr>
          <w:rStyle w:val="Pogrubienie"/>
          <w:b w:val="0"/>
          <w:color w:val="000000"/>
        </w:rPr>
        <w:t>Podczas  pobytu w szkole i zajęć edukacyjnych obowiązuje całkowity zakaz używania telefonów komórkowych (aparaty powinny być wyłączone i schowane)</w:t>
      </w:r>
    </w:p>
    <w:p w:rsidR="00D91986" w:rsidRPr="00AC3AEB" w:rsidRDefault="00D91986" w:rsidP="00D91986">
      <w:pPr>
        <w:pStyle w:val="NormalnyWeb"/>
        <w:numPr>
          <w:ilvl w:val="0"/>
          <w:numId w:val="1"/>
        </w:numPr>
        <w:spacing w:before="0" w:beforeAutospacing="0" w:after="0" w:afterAutospacing="0"/>
      </w:pPr>
      <w:r w:rsidRPr="000E1821">
        <w:rPr>
          <w:color w:val="000000"/>
        </w:rPr>
        <w:t>Podczas przerw</w:t>
      </w:r>
      <w:r w:rsidRPr="00AC3AEB">
        <w:rPr>
          <w:color w:val="000000"/>
        </w:rPr>
        <w:t xml:space="preserve"> oraz w świetlicy i jadalni obowiązuje także zakaz używania telefonów i innych urządzeń elektronicznych.  W przypadku pilnego połączenia telefonicznego do rodzica lub opiekuna prawnego, wynikającego z bieżącej potrzeby opiekun łączy się za pośrednictwem telefonu w sekretariacie szkoły. Obowiązuje zakaz korzystania z Internetu za pośrednictwem telefonu komórkowego.</w:t>
      </w:r>
    </w:p>
    <w:p w:rsidR="00D91986" w:rsidRPr="00AC3AEB" w:rsidRDefault="00D91986" w:rsidP="00D91986">
      <w:pPr>
        <w:pStyle w:val="NormalnyWeb"/>
        <w:numPr>
          <w:ilvl w:val="0"/>
          <w:numId w:val="1"/>
        </w:numPr>
        <w:spacing w:before="0" w:beforeAutospacing="0" w:after="0" w:afterAutospacing="0"/>
      </w:pPr>
      <w:r w:rsidRPr="00AC3AEB">
        <w:rPr>
          <w:color w:val="000000"/>
        </w:rPr>
        <w:t xml:space="preserve">Naruszenie przez ucznia zasad używania telefonów komórkowych na terenie szkoły powoduje zabranie urządzenia przez nauczyciela na czas zajęć lekcyjnych, a następnie przekazanie go do depozytu </w:t>
      </w:r>
      <w:r>
        <w:rPr>
          <w:color w:val="000000"/>
        </w:rPr>
        <w:t>w sekretariacie</w:t>
      </w:r>
      <w:r w:rsidRPr="00AC3AEB">
        <w:rPr>
          <w:color w:val="000000"/>
        </w:rPr>
        <w:t xml:space="preserve"> – </w:t>
      </w:r>
      <w:r>
        <w:rPr>
          <w:color w:val="000000"/>
        </w:rPr>
        <w:t xml:space="preserve">uczeń wyłącza </w:t>
      </w:r>
      <w:r w:rsidRPr="00AC3AEB">
        <w:rPr>
          <w:color w:val="000000"/>
        </w:rPr>
        <w:t xml:space="preserve">aparat </w:t>
      </w:r>
      <w:r>
        <w:rPr>
          <w:color w:val="000000"/>
        </w:rPr>
        <w:t xml:space="preserve">i zabiera kartę. </w:t>
      </w:r>
      <w:r w:rsidRPr="00AC3AEB">
        <w:rPr>
          <w:color w:val="000000"/>
        </w:rPr>
        <w:t>Przypadek ten zostaje odnotowany przez wychowawcę klasy</w:t>
      </w:r>
      <w:r>
        <w:rPr>
          <w:color w:val="000000"/>
        </w:rPr>
        <w:t xml:space="preserve"> (załącznik 1)</w:t>
      </w:r>
      <w:r w:rsidRPr="00AC3AEB">
        <w:rPr>
          <w:color w:val="000000"/>
        </w:rPr>
        <w:t>,  a rodzic otrzymuje informację za pośrednictwem e-dziennika.</w:t>
      </w:r>
    </w:p>
    <w:p w:rsidR="00D91986" w:rsidRPr="00AC3AEB" w:rsidRDefault="00D91986" w:rsidP="00D91986">
      <w:pPr>
        <w:pStyle w:val="NormalnyWeb"/>
        <w:numPr>
          <w:ilvl w:val="0"/>
          <w:numId w:val="1"/>
        </w:numPr>
        <w:spacing w:before="0" w:beforeAutospacing="0" w:after="0" w:afterAutospacing="0"/>
      </w:pPr>
      <w:r w:rsidRPr="00AC3AEB">
        <w:rPr>
          <w:color w:val="000000"/>
        </w:rPr>
        <w:t xml:space="preserve">Po odbiór telefonu zgłaszają się rodzice lub prawni opiekunowie ucznia. Zostają oni zapoznani z sytuacją i pouczeni o konsekwencjach </w:t>
      </w:r>
      <w:r w:rsidRPr="00AC3AEB">
        <w:rPr>
          <w:color w:val="000000"/>
        </w:rPr>
        <w:br/>
        <w:t>(w tym konsekwencjach prawnych związanych z naruszeniem prywatności uczniów lub pracowników szkoły).</w:t>
      </w:r>
    </w:p>
    <w:p w:rsidR="00D91986" w:rsidRPr="00AC3AEB" w:rsidRDefault="00D91986" w:rsidP="00D91986">
      <w:pPr>
        <w:pStyle w:val="NormalnyWeb"/>
        <w:numPr>
          <w:ilvl w:val="0"/>
          <w:numId w:val="1"/>
        </w:numPr>
        <w:spacing w:before="0" w:beforeAutospacing="0" w:after="0" w:afterAutospacing="0"/>
      </w:pPr>
      <w:r w:rsidRPr="00AC3AEB">
        <w:rPr>
          <w:color w:val="000000"/>
        </w:rPr>
        <w:t>W przypadku, gdy sytuacja powtarza się po raz trzeci, uczeń ma zakaz całkowitego przynoszenia telefonu do szkoły.</w:t>
      </w:r>
    </w:p>
    <w:p w:rsidR="00D91986" w:rsidRPr="00AC3AEB" w:rsidRDefault="00D91986" w:rsidP="00D91986">
      <w:pPr>
        <w:pStyle w:val="NormalnyWeb"/>
        <w:numPr>
          <w:ilvl w:val="0"/>
          <w:numId w:val="1"/>
        </w:numPr>
        <w:spacing w:before="0" w:beforeAutospacing="0" w:after="0" w:afterAutospacing="0"/>
      </w:pPr>
      <w:r w:rsidRPr="00AC3AEB">
        <w:rPr>
          <w:color w:val="000000"/>
        </w:rPr>
        <w:t xml:space="preserve">W przypadku kolejnego łamania zasad uczeń ma obniżoną ocenę z zachowania o jeden stopień. Każde trzy następne wykroczenia powodują obniżenie oceny do nagannej. </w:t>
      </w:r>
    </w:p>
    <w:p w:rsidR="00D91986" w:rsidRDefault="00D91986" w:rsidP="00D9198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91986" w:rsidRDefault="00D91986" w:rsidP="00D9198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1 </w:t>
      </w:r>
    </w:p>
    <w:p w:rsidR="00D91986" w:rsidRDefault="00D91986" w:rsidP="00D9198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91986" w:rsidRPr="007C3C30" w:rsidRDefault="00D91986" w:rsidP="00D91986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7C3C30">
        <w:rPr>
          <w:rFonts w:ascii="Times New Roman" w:hAnsi="Times New Roman" w:cs="Times New Roman"/>
          <w:sz w:val="32"/>
          <w:szCs w:val="32"/>
        </w:rPr>
        <w:t>Informacja wychowawcy</w:t>
      </w:r>
    </w:p>
    <w:p w:rsidR="00D91986" w:rsidRDefault="00D91986" w:rsidP="00D9198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91986" w:rsidRDefault="00D91986" w:rsidP="00D91986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naruszeniem  zasad procedury używania  telefonów w szkole                             przez ucznia ………………………………….. klasy ……….. w dniu …………………….</w:t>
      </w:r>
    </w:p>
    <w:p w:rsidR="00D91986" w:rsidRDefault="00D91986" w:rsidP="00D9198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informuję, że aparat telefoniczny został wyłączony i złożony do depozytu w sekretariacie szkoły.</w:t>
      </w:r>
    </w:p>
    <w:p w:rsidR="00D91986" w:rsidRDefault="00D91986" w:rsidP="00D9198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telefonu:</w:t>
      </w:r>
    </w:p>
    <w:p w:rsidR="00D91986" w:rsidRPr="00434784" w:rsidRDefault="00D91986" w:rsidP="00D91986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434784">
        <w:rPr>
          <w:rFonts w:ascii="Times New Roman" w:hAnsi="Times New Roman" w:cs="Times New Roman"/>
          <w:sz w:val="24"/>
          <w:szCs w:val="24"/>
        </w:rPr>
        <w:t xml:space="preserve">wyjęto *  kartę SIM i zwrócono ją uczniowi: </w:t>
      </w:r>
    </w:p>
    <w:p w:rsidR="00D91986" w:rsidRDefault="00D91986" w:rsidP="00D91986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434784">
        <w:rPr>
          <w:rFonts w:ascii="Times New Roman" w:hAnsi="Times New Roman" w:cs="Times New Roman"/>
          <w:sz w:val="24"/>
          <w:szCs w:val="24"/>
        </w:rPr>
        <w:t>nie wyjęto* karty SIM</w:t>
      </w:r>
    </w:p>
    <w:p w:rsidR="00D91986" w:rsidRDefault="00D91986" w:rsidP="00D9198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91986" w:rsidRDefault="00D91986" w:rsidP="00D9198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Aparat telefoniczny odbierają z sekretariatu szkoły rodzice ucznia.</w:t>
      </w:r>
    </w:p>
    <w:p w:rsidR="00D91986" w:rsidRDefault="00D91986" w:rsidP="00D9198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91986" w:rsidRDefault="00D91986" w:rsidP="00D9198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Żukowo, dn. …....................            </w:t>
      </w:r>
    </w:p>
    <w:p w:rsidR="00D91986" w:rsidRDefault="00D91986" w:rsidP="00D9198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91986" w:rsidRDefault="00D91986" w:rsidP="00D919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Podpis nauczyciela……………………….                    Podpis ucznia ……</w:t>
      </w:r>
      <w:r w:rsidR="006F791F">
        <w:rPr>
          <w:rFonts w:ascii="Times New Roman" w:hAnsi="Times New Roman" w:cs="Times New Roman"/>
          <w:sz w:val="24"/>
          <w:szCs w:val="24"/>
        </w:rPr>
        <w:t>……………</w:t>
      </w:r>
    </w:p>
    <w:p w:rsidR="00360534" w:rsidRPr="00360534" w:rsidRDefault="00360534" w:rsidP="00360534">
      <w:pPr>
        <w:autoSpaceDE w:val="0"/>
        <w:autoSpaceDN w:val="0"/>
        <w:adjustRightInd w:val="0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360534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§ 2</w:t>
      </w:r>
    </w:p>
    <w:p w:rsidR="00360534" w:rsidRPr="00360534" w:rsidRDefault="00360534" w:rsidP="00360534">
      <w:pPr>
        <w:spacing w:after="0" w:line="360" w:lineRule="auto"/>
        <w:ind w:left="360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360534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Wykonanie uchwały powierza się dyrektorowi szkoły.</w:t>
      </w:r>
    </w:p>
    <w:p w:rsidR="00360534" w:rsidRPr="00360534" w:rsidRDefault="00360534" w:rsidP="00360534">
      <w:p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360534" w:rsidRPr="00360534" w:rsidRDefault="00360534" w:rsidP="00360534">
      <w:p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360534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§ 3</w:t>
      </w:r>
    </w:p>
    <w:p w:rsidR="00360534" w:rsidRPr="007B1AAE" w:rsidRDefault="00360534" w:rsidP="00360534">
      <w:pPr>
        <w:rPr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Uchwała wchodzi w życie z dniem </w:t>
      </w:r>
      <w:r w:rsidRPr="00360534">
        <w:rPr>
          <w:rFonts w:ascii="Times New Roman" w:hAnsi="Times New Roman" w:cs="Times New Roman"/>
          <w:sz w:val="24"/>
          <w:szCs w:val="24"/>
        </w:rPr>
        <w:t>28.08.2018</w:t>
      </w:r>
    </w:p>
    <w:p w:rsidR="00360534" w:rsidRPr="00360534" w:rsidRDefault="00360534" w:rsidP="00360534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6F791F" w:rsidRDefault="006F791F" w:rsidP="00D91986">
      <w:pPr>
        <w:rPr>
          <w:rFonts w:ascii="Times New Roman" w:hAnsi="Times New Roman" w:cs="Times New Roman"/>
          <w:sz w:val="24"/>
          <w:szCs w:val="24"/>
        </w:rPr>
      </w:pPr>
    </w:p>
    <w:sectPr w:rsidR="006F79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FC501C"/>
    <w:multiLevelType w:val="hybridMultilevel"/>
    <w:tmpl w:val="FE6038E2"/>
    <w:lvl w:ilvl="0" w:tplc="3776FF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F2C11CD"/>
    <w:multiLevelType w:val="hybridMultilevel"/>
    <w:tmpl w:val="1F705924"/>
    <w:lvl w:ilvl="0" w:tplc="86ECAC16">
      <w:start w:val="1"/>
      <w:numFmt w:val="decimal"/>
      <w:lvlText w:val="%1)"/>
      <w:lvlJc w:val="left"/>
      <w:pPr>
        <w:ind w:left="924" w:hanging="564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4705D6"/>
    <w:multiLevelType w:val="hybridMultilevel"/>
    <w:tmpl w:val="2DBCCA0A"/>
    <w:lvl w:ilvl="0" w:tplc="3776FF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1BA779E"/>
    <w:multiLevelType w:val="hybridMultilevel"/>
    <w:tmpl w:val="6E18FC60"/>
    <w:lvl w:ilvl="0" w:tplc="3776FF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A32414B"/>
    <w:multiLevelType w:val="hybridMultilevel"/>
    <w:tmpl w:val="469A157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102243"/>
    <w:multiLevelType w:val="hybridMultilevel"/>
    <w:tmpl w:val="309EA6A0"/>
    <w:lvl w:ilvl="0" w:tplc="3776FF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81C28D9"/>
    <w:multiLevelType w:val="hybridMultilevel"/>
    <w:tmpl w:val="6DB41D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C96CC3"/>
    <w:multiLevelType w:val="hybridMultilevel"/>
    <w:tmpl w:val="8034D988"/>
    <w:lvl w:ilvl="0" w:tplc="3776FF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C2E35D9"/>
    <w:multiLevelType w:val="hybridMultilevel"/>
    <w:tmpl w:val="B1D247AE"/>
    <w:lvl w:ilvl="0" w:tplc="3776FF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5"/>
  </w:num>
  <w:num w:numId="5">
    <w:abstractNumId w:val="8"/>
  </w:num>
  <w:num w:numId="6">
    <w:abstractNumId w:val="3"/>
  </w:num>
  <w:num w:numId="7">
    <w:abstractNumId w:val="0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286"/>
    <w:rsid w:val="00090939"/>
    <w:rsid w:val="000E1821"/>
    <w:rsid w:val="001656C2"/>
    <w:rsid w:val="00287660"/>
    <w:rsid w:val="00316999"/>
    <w:rsid w:val="00360534"/>
    <w:rsid w:val="006F791F"/>
    <w:rsid w:val="0077690F"/>
    <w:rsid w:val="007B1AAE"/>
    <w:rsid w:val="00A007F8"/>
    <w:rsid w:val="00BF7286"/>
    <w:rsid w:val="00D115FE"/>
    <w:rsid w:val="00D91986"/>
    <w:rsid w:val="00F72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12600"/>
  <w15:chartTrackingRefBased/>
  <w15:docId w15:val="{5C4679CC-5CD0-4EAC-B96F-F5C0083B2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87660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ar-SA"/>
    </w:rPr>
  </w:style>
  <w:style w:type="paragraph" w:styleId="NormalnyWeb">
    <w:name w:val="Normal (Web)"/>
    <w:basedOn w:val="Normalny"/>
    <w:uiPriority w:val="99"/>
    <w:semiHidden/>
    <w:unhideWhenUsed/>
    <w:rsid w:val="00D919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91986"/>
    <w:rPr>
      <w:b/>
      <w:bCs/>
    </w:rPr>
  </w:style>
  <w:style w:type="paragraph" w:styleId="Akapitzlist">
    <w:name w:val="List Paragraph"/>
    <w:basedOn w:val="Normalny"/>
    <w:uiPriority w:val="34"/>
    <w:qFormat/>
    <w:rsid w:val="00D9198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E18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18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753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5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7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5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26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4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5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5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3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3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9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0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0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64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1760</Words>
  <Characters>10565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4</cp:revision>
  <cp:lastPrinted>2019-10-22T11:10:00Z</cp:lastPrinted>
  <dcterms:created xsi:type="dcterms:W3CDTF">2018-11-29T12:09:00Z</dcterms:created>
  <dcterms:modified xsi:type="dcterms:W3CDTF">2019-10-22T11:13:00Z</dcterms:modified>
</cp:coreProperties>
</file>